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72B60" w:rsidRDefault="00272B60" w:rsidP="00272B60">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72B60" w:rsidRDefault="00272B60" w:rsidP="00272B60">
      <w:pPr>
        <w:spacing w:after="0" w:line="240" w:lineRule="auto"/>
        <w:jc w:val="both"/>
        <w:rPr>
          <w:rFonts w:ascii="Arial" w:hAnsi="Arial" w:cs="Arial"/>
          <w:b/>
          <w:u w:val="single"/>
        </w:rPr>
      </w:pPr>
      <w:r>
        <w:rPr>
          <w:rFonts w:ascii="Arial" w:hAnsi="Arial" w:cs="Arial"/>
          <w:b/>
          <w:u w:val="single"/>
        </w:rPr>
        <w:t xml:space="preserve"> </w:t>
      </w:r>
    </w:p>
    <w:p w:rsidR="00272B60" w:rsidRDefault="00272B60" w:rsidP="00272B60">
      <w:pPr>
        <w:spacing w:after="0" w:line="240" w:lineRule="auto"/>
        <w:jc w:val="both"/>
        <w:rPr>
          <w:rFonts w:ascii="Arial" w:hAnsi="Arial" w:cs="Arial"/>
          <w:b/>
          <w:u w:val="single"/>
        </w:rPr>
      </w:pPr>
    </w:p>
    <w:p w:rsidR="00272B60" w:rsidRDefault="00272B60" w:rsidP="00272B60">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manufacturer or their </w:t>
      </w:r>
      <w:proofErr w:type="spellStart"/>
      <w:r>
        <w:rPr>
          <w:rFonts w:ascii="Arial" w:hAnsi="Arial" w:cs="Arial"/>
        </w:rPr>
        <w:t>authorised</w:t>
      </w:r>
      <w:proofErr w:type="spellEnd"/>
      <w:r>
        <w:rPr>
          <w:rFonts w:ascii="Arial" w:hAnsi="Arial" w:cs="Arial"/>
        </w:rPr>
        <w:t xml:space="preserve"> dealer.</w:t>
      </w:r>
    </w:p>
    <w:p w:rsidR="00272B60" w:rsidRDefault="00272B60" w:rsidP="00272B60">
      <w:pPr>
        <w:ind w:left="720" w:hanging="720"/>
        <w:jc w:val="both"/>
        <w:rPr>
          <w:rFonts w:ascii="Arial" w:hAnsi="Arial" w:cs="Arial"/>
        </w:rPr>
      </w:pPr>
      <w:r>
        <w:rPr>
          <w:rFonts w:ascii="Arial" w:hAnsi="Arial" w:cs="Arial"/>
        </w:rPr>
        <w:t xml:space="preserve">     b)  </w:t>
      </w:r>
      <w:r w:rsidR="005A02A4">
        <w:rPr>
          <w:rFonts w:ascii="Arial" w:hAnsi="Arial" w:cs="Arial"/>
        </w:rPr>
        <w:t>Authorized dealer should submit valid dealership certificate along with the offer</w:t>
      </w:r>
      <w:r>
        <w:rPr>
          <w:rFonts w:ascii="Arial" w:hAnsi="Arial" w:cs="Arial"/>
        </w:rPr>
        <w:t>.</w:t>
      </w:r>
    </w:p>
    <w:p w:rsidR="00272B60" w:rsidRDefault="00272B60" w:rsidP="00272B60">
      <w:pPr>
        <w:ind w:left="720" w:hanging="720"/>
        <w:rPr>
          <w:rFonts w:ascii="Arial" w:hAnsi="Arial" w:cs="Arial"/>
        </w:rPr>
      </w:pPr>
      <w:r>
        <w:rPr>
          <w:rFonts w:ascii="Arial" w:hAnsi="Arial" w:cs="Arial"/>
        </w:rPr>
        <w:t xml:space="preserve">     c)   </w:t>
      </w:r>
      <w:r w:rsidR="005A02A4">
        <w:rPr>
          <w:rFonts w:ascii="Arial" w:hAnsi="Arial" w:cs="Arial"/>
        </w:rPr>
        <w:t>In case of authorized dealer PO copies of such type of item should be submitted along with techno commercial bid.</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40DA2"/>
    <w:rsid w:val="0024296B"/>
    <w:rsid w:val="00264583"/>
    <w:rsid w:val="00272B60"/>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A02A4"/>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 w:val="00FF10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918</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191</cp:revision>
  <cp:lastPrinted>2017-03-22T07:21:00Z</cp:lastPrinted>
  <dcterms:created xsi:type="dcterms:W3CDTF">2016-12-15T10:11:00Z</dcterms:created>
  <dcterms:modified xsi:type="dcterms:W3CDTF">2017-04-25T07:21:00Z</dcterms:modified>
</cp:coreProperties>
</file>